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1" w:rsidRDefault="00B862F1" w:rsidP="00B86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Bacon Pot Noodle</w:t>
      </w:r>
      <w:bookmarkStart w:id="0" w:name="_GoBack"/>
      <w:bookmarkEnd w:id="0"/>
    </w:p>
    <w:p w:rsidR="00B862F1" w:rsidRDefault="00B862F1" w:rsidP="00B86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Ingredients</w:t>
      </w:r>
    </w:p>
    <w:p w:rsidR="00B862F1" w:rsidRPr="00B862F1" w:rsidRDefault="00B862F1" w:rsidP="00B8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1 rasher smoked back bacon, trimmed and chopped</w:t>
      </w:r>
    </w:p>
    <w:p w:rsidR="00B862F1" w:rsidRPr="00B862F1" w:rsidRDefault="00B862F1" w:rsidP="00B8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2 spring onions, white and green separated and finely sliced</w:t>
      </w:r>
    </w:p>
    <w:p w:rsidR="00B862F1" w:rsidRPr="00B862F1" w:rsidRDefault="00B862F1" w:rsidP="00B8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50g frozen peas</w:t>
      </w:r>
    </w:p>
    <w:p w:rsidR="00B862F1" w:rsidRPr="00B862F1" w:rsidRDefault="00B862F1" w:rsidP="00B8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quarter </w:t>
      </w:r>
      <w:proofErr w:type="spellStart"/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tsp</w:t>
      </w:r>
      <w:proofErr w:type="spellEnd"/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paprika</w:t>
      </w:r>
    </w:p>
    <w:p w:rsidR="00B862F1" w:rsidRPr="00B862F1" w:rsidRDefault="00B862F1" w:rsidP="00B8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2 </w:t>
      </w:r>
      <w:proofErr w:type="spellStart"/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tsp</w:t>
      </w:r>
      <w:proofErr w:type="spellEnd"/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</w:t>
      </w:r>
      <w:proofErr w:type="spellStart"/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cornflour</w:t>
      </w:r>
      <w:proofErr w:type="spellEnd"/>
    </w:p>
    <w:p w:rsidR="00B862F1" w:rsidRPr="00B862F1" w:rsidRDefault="00B862F1" w:rsidP="00B8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200ml vegetable stock</w:t>
      </w:r>
    </w:p>
    <w:p w:rsidR="00B862F1" w:rsidRPr="00B862F1" w:rsidRDefault="00B862F1" w:rsidP="00B8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150g block straight-to-wok wheat noodles, or equivalent of dried, cooked</w:t>
      </w:r>
    </w:p>
    <w:p w:rsidR="00B862F1" w:rsidRPr="00B862F1" w:rsidRDefault="00B862F1" w:rsidP="00B8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B862F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splash Worcestershire sauce</w:t>
      </w:r>
    </w:p>
    <w:p w:rsidR="00B862F1" w:rsidRDefault="00B862F1">
      <w:pPr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333333"/>
          <w:sz w:val="23"/>
          <w:szCs w:val="23"/>
          <w:lang w:val="en"/>
        </w:rPr>
        <w:t>Method</w:t>
      </w:r>
    </w:p>
    <w:p w:rsidR="00DE2EC1" w:rsidRDefault="00B862F1">
      <w:pPr>
        <w:rPr>
          <w:rFonts w:ascii="Arial" w:hAnsi="Arial" w:cs="Arial"/>
          <w:color w:val="333333"/>
          <w:sz w:val="23"/>
          <w:szCs w:val="23"/>
          <w:lang w:val="en"/>
        </w:rPr>
      </w:pPr>
      <w:r w:rsidRPr="00B862F1">
        <w:rPr>
          <w:rFonts w:ascii="Arial" w:hAnsi="Arial" w:cs="Arial"/>
          <w:color w:val="333333"/>
          <w:sz w:val="23"/>
          <w:szCs w:val="23"/>
          <w:lang w:val="en"/>
        </w:rPr>
        <w:t xml:space="preserve">In a small non-stick pan, fry the bacon for a few </w:t>
      </w:r>
      <w:proofErr w:type="spellStart"/>
      <w:proofErr w:type="gramStart"/>
      <w:r w:rsidRPr="00B862F1">
        <w:rPr>
          <w:rFonts w:ascii="Arial" w:hAnsi="Arial" w:cs="Arial"/>
          <w:color w:val="333333"/>
          <w:sz w:val="23"/>
          <w:szCs w:val="23"/>
          <w:lang w:val="en"/>
        </w:rPr>
        <w:t>mins</w:t>
      </w:r>
      <w:proofErr w:type="spellEnd"/>
      <w:r w:rsidRPr="00B862F1">
        <w:rPr>
          <w:rFonts w:ascii="Arial" w:hAnsi="Arial" w:cs="Arial"/>
          <w:color w:val="333333"/>
          <w:sz w:val="23"/>
          <w:szCs w:val="23"/>
          <w:lang w:val="en"/>
        </w:rPr>
        <w:t>,</w:t>
      </w:r>
      <w:proofErr w:type="gramEnd"/>
      <w:r w:rsidRPr="00B862F1">
        <w:rPr>
          <w:rFonts w:ascii="Arial" w:hAnsi="Arial" w:cs="Arial"/>
          <w:color w:val="333333"/>
          <w:sz w:val="23"/>
          <w:szCs w:val="23"/>
          <w:lang w:val="en"/>
        </w:rPr>
        <w:t xml:space="preserve"> add the white parts of the spring onions, peas and paprika, then cook for 1 min more. Mix the </w:t>
      </w:r>
      <w:proofErr w:type="spellStart"/>
      <w:r w:rsidRPr="00B862F1">
        <w:rPr>
          <w:rFonts w:ascii="Arial" w:hAnsi="Arial" w:cs="Arial"/>
          <w:color w:val="333333"/>
          <w:sz w:val="23"/>
          <w:szCs w:val="23"/>
          <w:lang w:val="en"/>
        </w:rPr>
        <w:t>cornflour</w:t>
      </w:r>
      <w:proofErr w:type="spellEnd"/>
      <w:r w:rsidRPr="00B862F1">
        <w:rPr>
          <w:rFonts w:ascii="Arial" w:hAnsi="Arial" w:cs="Arial"/>
          <w:color w:val="333333"/>
          <w:sz w:val="23"/>
          <w:szCs w:val="23"/>
          <w:lang w:val="en"/>
        </w:rPr>
        <w:t xml:space="preserve"> with a little of the stock to get a paste, then stir this into the pan with the rest of the stock, noodles and a good splash of Worcestershire sauce. Simmer for a couple of </w:t>
      </w:r>
      <w:proofErr w:type="spellStart"/>
      <w:r w:rsidRPr="00B862F1">
        <w:rPr>
          <w:rFonts w:ascii="Arial" w:hAnsi="Arial" w:cs="Arial"/>
          <w:color w:val="333333"/>
          <w:sz w:val="23"/>
          <w:szCs w:val="23"/>
          <w:lang w:val="en"/>
        </w:rPr>
        <w:t>mins</w:t>
      </w:r>
      <w:proofErr w:type="spellEnd"/>
      <w:r w:rsidRPr="00B862F1">
        <w:rPr>
          <w:rFonts w:ascii="Arial" w:hAnsi="Arial" w:cs="Arial"/>
          <w:color w:val="333333"/>
          <w:sz w:val="23"/>
          <w:szCs w:val="23"/>
          <w:lang w:val="en"/>
        </w:rPr>
        <w:t xml:space="preserve"> until thick and saucy, </w:t>
      </w:r>
      <w:r w:rsidRPr="00B862F1">
        <w:rPr>
          <w:rFonts w:ascii="Arial" w:hAnsi="Arial" w:cs="Arial"/>
          <w:color w:val="333333"/>
          <w:sz w:val="23"/>
          <w:szCs w:val="23"/>
          <w:lang w:val="en"/>
        </w:rPr>
        <w:t>and then</w:t>
      </w:r>
      <w:r w:rsidRPr="00B862F1">
        <w:rPr>
          <w:rFonts w:ascii="Arial" w:hAnsi="Arial" w:cs="Arial"/>
          <w:color w:val="333333"/>
          <w:sz w:val="23"/>
          <w:szCs w:val="23"/>
          <w:lang w:val="en"/>
        </w:rPr>
        <w:t xml:space="preserve"> scatter with the green parts of spring onion.</w:t>
      </w:r>
    </w:p>
    <w:p w:rsidR="00B862F1" w:rsidRDefault="00B862F1">
      <w:pPr>
        <w:rPr>
          <w:rFonts w:ascii="Arial" w:hAnsi="Arial" w:cs="Arial"/>
          <w:color w:val="333333"/>
          <w:sz w:val="23"/>
          <w:szCs w:val="23"/>
          <w:lang w:val="en"/>
        </w:rPr>
      </w:pPr>
    </w:p>
    <w:p w:rsidR="00B862F1" w:rsidRPr="00B862F1" w:rsidRDefault="00B862F1">
      <w:pPr>
        <w:rPr>
          <w:rFonts w:ascii="Arial" w:hAnsi="Arial" w:cs="Arial"/>
        </w:rPr>
      </w:pPr>
      <w:r>
        <w:rPr>
          <w:rFonts w:ascii="Arial" w:hAnsi="Arial" w:cs="Arial"/>
          <w:color w:val="333333"/>
          <w:sz w:val="23"/>
          <w:szCs w:val="23"/>
          <w:lang w:val="en"/>
        </w:rPr>
        <w:t>Source – BBC Good Food</w:t>
      </w:r>
    </w:p>
    <w:sectPr w:rsidR="00B862F1" w:rsidRPr="00B8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361"/>
    <w:multiLevelType w:val="multilevel"/>
    <w:tmpl w:val="23C6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1"/>
    <w:rsid w:val="00B862F1"/>
    <w:rsid w:val="00D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5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4" w:color="EAEAEA"/>
                                                <w:left w:val="single" w:sz="6" w:space="24" w:color="EAEAEA"/>
                                                <w:bottom w:val="none" w:sz="0" w:space="0" w:color="auto"/>
                                                <w:right w:val="single" w:sz="6" w:space="24" w:color="EAEAEA"/>
                                              </w:divBdr>
                                              <w:divsChild>
                                                <w:div w:id="3797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553D00B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O'DONOVAN</dc:creator>
  <cp:lastModifiedBy>M O'DONOVAN</cp:lastModifiedBy>
  <cp:revision>1</cp:revision>
  <dcterms:created xsi:type="dcterms:W3CDTF">2014-12-08T16:08:00Z</dcterms:created>
  <dcterms:modified xsi:type="dcterms:W3CDTF">2014-12-08T16:10:00Z</dcterms:modified>
</cp:coreProperties>
</file>